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21DBDEB5" w:rsidR="009B5C8F" w:rsidRDefault="004F4EC0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1FF2EB6F">
                <wp:simplePos x="0" y="0"/>
                <wp:positionH relativeFrom="margin">
                  <wp:posOffset>2592070</wp:posOffset>
                </wp:positionH>
                <wp:positionV relativeFrom="page">
                  <wp:posOffset>1515110</wp:posOffset>
                </wp:positionV>
                <wp:extent cx="3220720" cy="5621020"/>
                <wp:effectExtent l="114300" t="57150" r="113030" b="55880"/>
                <wp:wrapTight wrapText="bothSides">
                  <wp:wrapPolygon edited="0">
                    <wp:start x="19192" y="-58"/>
                    <wp:lineTo x="-88" y="-444"/>
                    <wp:lineTo x="-404" y="8925"/>
                    <wp:lineTo x="-277" y="21527"/>
                    <wp:lineTo x="3681" y="21606"/>
                    <wp:lineTo x="9427" y="21721"/>
                    <wp:lineTo x="21593" y="21378"/>
                    <wp:lineTo x="21753" y="18744"/>
                    <wp:lineTo x="21813" y="9370"/>
                    <wp:lineTo x="21745" y="-7"/>
                    <wp:lineTo x="19192" y="-58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220720" cy="562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04164" w14:textId="3D39A6DB" w:rsidR="00101005" w:rsidRDefault="0045557B" w:rsidP="0045557B">
                            <w:pPr>
                              <w:pStyle w:val="Overskrift1"/>
                              <w:spacing w:before="228" w:after="0"/>
                              <w:ind w:left="720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2E5C4" wp14:editId="0E55724F">
                                  <wp:extent cx="2059379" cy="767751"/>
                                  <wp:effectExtent l="0" t="0" r="0" b="0"/>
                                  <wp:docPr id="63039920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03992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272" cy="774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878813" w14:textId="71613D14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Så er det ved at være tid til at finde dine løbe</w:t>
                            </w:r>
                            <w:r w:rsidR="006D5B86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- eller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gå</w:t>
                            </w:r>
                            <w:r w:rsidR="006D5B86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sko frem. </w:t>
                            </w:r>
                          </w:p>
                          <w:p w14:paraId="5A3401B6" w14:textId="1159E0EB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Skal du og dine kollegaer stille hold til DHL, sammen med LFS i fælledparken? Så sæt kryds i kalenderen </w:t>
                            </w:r>
                            <w:r w:rsidRPr="006D5B8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d. 28. august</w:t>
                            </w: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.  Tag gerne dine kollegaer med som jeres heppekor. </w:t>
                            </w:r>
                          </w:p>
                          <w:p w14:paraId="0DC201B0" w14:textId="05F9C62B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Hold øje under arrangementer på lfs.dk og vær klar når der bliver åbnet for tilmeldinger. </w:t>
                            </w:r>
                          </w:p>
                          <w:p w14:paraId="354A5596" w14:textId="77777777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86DD096" w14:textId="0E44CD3A" w:rsidR="006D47FA" w:rsidRDefault="006D47FA" w:rsidP="006D47FA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1DD40" wp14:editId="7D4F4057">
                                  <wp:extent cx="3031490" cy="1298575"/>
                                  <wp:effectExtent l="0" t="0" r="0" b="0"/>
                                  <wp:docPr id="843063875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06387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1490" cy="1298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C6ECC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204.1pt;margin-top:119.3pt;width:253.6pt;height:442.6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" fillcolor="white [3201]" stroked="f" strokeweight=".5pt">
                <v:textbox>
                  <w:txbxContent>
                    <w:p w14:paraId="67D04164" w14:textId="3D39A6DB" w:rsidR="00101005" w:rsidRDefault="0045557B" w:rsidP="0045557B">
                      <w:pPr>
                        <w:pStyle w:val="Overskrift1"/>
                        <w:spacing w:before="228" w:after="0"/>
                        <w:ind w:left="720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2E5C4" wp14:editId="0E55724F">
                            <wp:extent cx="2059379" cy="767751"/>
                            <wp:effectExtent l="0" t="0" r="0" b="0"/>
                            <wp:docPr id="63039920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03992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272" cy="774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878813" w14:textId="71613D14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Så er det ved at være tid til at finde dine løbe</w:t>
                      </w:r>
                      <w:r w:rsidR="006D5B86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- eller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gå</w:t>
                      </w:r>
                      <w:r w:rsidR="006D5B86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sko frem. </w:t>
                      </w:r>
                    </w:p>
                    <w:p w14:paraId="5A3401B6" w14:textId="1159E0EB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Skal du og dine kollegaer stille hold til DHL, sammen med LFS i fælledparken? Så sæt kryds i kalenderen </w:t>
                      </w:r>
                      <w:r w:rsidRPr="006D5B86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d. 28. august</w:t>
                      </w: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.  Tag gerne dine kollegaer med som jeres heppekor. </w:t>
                      </w:r>
                    </w:p>
                    <w:p w14:paraId="0DC201B0" w14:textId="05F9C62B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Hold øje under arrangementer på lfs.dk og vær klar når der bliver åbnet for tilmeldinger. </w:t>
                      </w:r>
                    </w:p>
                    <w:p w14:paraId="354A5596" w14:textId="77777777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586DD096" w14:textId="0E44CD3A" w:rsidR="006D47FA" w:rsidRDefault="006D47FA" w:rsidP="006D47FA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81DD40" wp14:editId="7D4F4057">
                            <wp:extent cx="3031490" cy="1298575"/>
                            <wp:effectExtent l="0" t="0" r="0" b="0"/>
                            <wp:docPr id="843063875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063875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1490" cy="1298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262F5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12728FCE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CC3FF" w14:textId="43285978" w:rsidR="005D098A" w:rsidRDefault="005D098A" w:rsidP="005D098A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Mangler din lønforhøjelse?</w:t>
                            </w:r>
                          </w:p>
                          <w:p w14:paraId="1E56FD13" w14:textId="49CAE3BE" w:rsidR="005D098A" w:rsidRDefault="005D098A" w:rsidP="005D098A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Hvis ikke du kan se din lønforhøjelse på din lønseddel for april måned. Skyldes dette at, urafstemningen </w:t>
                            </w:r>
                            <w:r w:rsidR="00304037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for OK26 først forelå d. 21. april</w:t>
                            </w:r>
                          </w:p>
                          <w:p w14:paraId="1D516FE3" w14:textId="51DE80C0" w:rsidR="004F4EC0" w:rsidRPr="004F4EC0" w:rsidRDefault="00304037" w:rsidP="00304037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I kan i stedet forventet at, </w:t>
                            </w:r>
                            <w:r w:rsidR="003541EA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den generelle 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løn</w:t>
                            </w:r>
                            <w:r w:rsidR="003541EA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stigning på 2,4%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kommer med på maj eller juni lønnen. Dette er naturligvis med tilbagevirkende kraft fra 1. april. </w:t>
                            </w:r>
                          </w:p>
                          <w:p w14:paraId="27700DBA" w14:textId="7BA6037E" w:rsidR="0030211D" w:rsidRPr="0030211D" w:rsidRDefault="00AB0926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E0E126" wp14:editId="01E4218E">
                                  <wp:extent cx="1181455" cy="1312270"/>
                                  <wp:effectExtent l="0" t="0" r="0" b="2540"/>
                                  <wp:docPr id="1323739945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373994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203" cy="1326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3EE0" id="Tekstfelt 12" o:spid="_x0000_s1027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" fillcolor="white [3201]" stroked="f" strokeweight=".5pt">
                <v:textbox>
                  <w:txbxContent>
                    <w:p w14:paraId="7D4CC3FF" w14:textId="43285978" w:rsidR="005D098A" w:rsidRDefault="005D098A" w:rsidP="005D098A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Mangler din lønforhøjelse?</w:t>
                      </w:r>
                    </w:p>
                    <w:p w14:paraId="1E56FD13" w14:textId="49CAE3BE" w:rsidR="005D098A" w:rsidRDefault="005D098A" w:rsidP="005D098A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Hvis ikke du kan se din lønforhøjelse på din lønseddel for april måned. Skyldes dette at, urafstemningen </w:t>
                      </w:r>
                      <w:r w:rsidR="00304037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for OK26 først forelå d. 21. april</w:t>
                      </w:r>
                    </w:p>
                    <w:p w14:paraId="1D516FE3" w14:textId="51DE80C0" w:rsidR="004F4EC0" w:rsidRPr="004F4EC0" w:rsidRDefault="00304037" w:rsidP="00304037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I kan i stedet forventet at, </w:t>
                      </w:r>
                      <w:r w:rsidR="003541EA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den generelle 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løn</w:t>
                      </w:r>
                      <w:r w:rsidR="003541EA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stigning på 2,4%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kommer med på maj eller juni lønnen. Dette er naturligvis med tilbagevirkende kraft fra 1. april. </w:t>
                      </w:r>
                    </w:p>
                    <w:p w14:paraId="27700DBA" w14:textId="7BA6037E" w:rsidR="0030211D" w:rsidRPr="0030211D" w:rsidRDefault="00AB0926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E0E126" wp14:editId="01E4218E">
                            <wp:extent cx="1181455" cy="1312270"/>
                            <wp:effectExtent l="0" t="0" r="0" b="2540"/>
                            <wp:docPr id="1323739945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373994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203" cy="1326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37295E2E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DA0D3" w14:textId="2589179A" w:rsidR="004F4EC0" w:rsidRPr="004E0B03" w:rsidRDefault="004E0B03" w:rsidP="004F4EC0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Tidslinje for udmøntning </w:t>
                            </w:r>
                            <w:r w:rsidR="00AB0926"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af </w:t>
                            </w:r>
                            <w:r w:rsidR="00AB0926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generelle lønstigninger fra </w:t>
                            </w: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OK26</w:t>
                            </w:r>
                          </w:p>
                          <w:p w14:paraId="604695C0" w14:textId="637B24CD" w:rsidR="000347CF" w:rsidRDefault="000347CF" w:rsidP="004E0B03"/>
                          <w:p w14:paraId="140BA2C7" w14:textId="67644AD8" w:rsidR="004E0B03" w:rsidRDefault="004E0B03" w:rsidP="004E0B03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Dette er gældende for: Pædagoger, pædagogiske assistenter, pædagogmedhjælper, Ikke-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udd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>. Klubmedarbejder, legepladspædagoger, legepladsmedarbejde m. pæd. Ass., legepladsmedarbejder.</w:t>
                            </w:r>
                          </w:p>
                          <w:p w14:paraId="1FABF512" w14:textId="77777777" w:rsidR="004E0B03" w:rsidRDefault="004E0B03" w:rsidP="004E0B03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9094F75" w14:textId="763284B0" w:rsidR="004E0B03" w:rsidRDefault="004E0B03" w:rsidP="004E0B0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Generelle lønstigninger: </w:t>
                            </w:r>
                          </w:p>
                          <w:p w14:paraId="372761D2" w14:textId="77777777" w:rsidR="004E0B03" w:rsidRPr="004E0B03" w:rsidRDefault="004E0B03" w:rsidP="004E0B0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</w:p>
                          <w:p w14:paraId="66A97038" w14:textId="68C97837" w:rsid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april 2026: 2,4 %</w:t>
                            </w:r>
                          </w:p>
                          <w:p w14:paraId="242881DC" w14:textId="342FF32E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 2026: 0,7%</w:t>
                            </w:r>
                          </w:p>
                          <w:p w14:paraId="02331AB4" w14:textId="1AD75963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 2027: 0,7%</w:t>
                            </w:r>
                          </w:p>
                          <w:p w14:paraId="4B4E2699" w14:textId="52675A46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april 2028: 1,6%</w:t>
                            </w:r>
                          </w:p>
                          <w:p w14:paraId="00CCAACA" w14:textId="271F65B0" w:rsidR="004E0B03" w:rsidRPr="004E0B03" w:rsidRDefault="004E0B03" w:rsidP="004E0B03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4E0B03">
                              <w:rPr>
                                <w:rFonts w:ascii="Open Sans" w:hAnsi="Open Sans" w:cs="Open Sans"/>
                              </w:rPr>
                              <w:t>oktober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2028</w:t>
                            </w:r>
                            <w:r w:rsidRPr="004E0B03">
                              <w:rPr>
                                <w:rFonts w:ascii="Open Sans" w:hAnsi="Open Sans" w:cs="Open Sans"/>
                              </w:rPr>
                              <w:t>: 0,7%</w:t>
                            </w:r>
                          </w:p>
                          <w:p w14:paraId="0F6AEC92" w14:textId="1111B485" w:rsidR="004E0B03" w:rsidRDefault="004E0B03" w:rsidP="003541EA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april 2029: 0,16%</w:t>
                            </w:r>
                          </w:p>
                          <w:p w14:paraId="1481F9BB" w14:textId="77777777" w:rsidR="003541EA" w:rsidRDefault="003541EA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997C8E6" w14:textId="77777777" w:rsidR="003541EA" w:rsidRDefault="003541EA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7C5DB1E" w14:textId="77777777" w:rsidR="00466E6C" w:rsidRDefault="00466E6C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6882414" w14:textId="52D0FDE4" w:rsidR="00466E6C" w:rsidRPr="003541EA" w:rsidRDefault="00466E6C" w:rsidP="003541EA">
                            <w:pPr>
                              <w:ind w:left="360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8EB45" wp14:editId="27F4591D">
                                  <wp:extent cx="2592215" cy="1311215"/>
                                  <wp:effectExtent l="0" t="0" r="0" b="3810"/>
                                  <wp:docPr id="1567834632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834632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0785" cy="131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" fillcolor="white [3201]" stroked="f" strokeweight=".5pt">
                <v:textbox>
                  <w:txbxContent>
                    <w:p w14:paraId="3EDDA0D3" w14:textId="2589179A" w:rsidR="004F4EC0" w:rsidRPr="004E0B03" w:rsidRDefault="004E0B03" w:rsidP="004F4EC0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Tidslinje for udmøntning </w:t>
                      </w:r>
                      <w:r w:rsidR="00AB0926"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af </w:t>
                      </w:r>
                      <w:r w:rsidR="00AB0926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generelle lønstigninger fra </w:t>
                      </w:r>
                      <w:r w:rsidRPr="004E0B03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OK26</w:t>
                      </w:r>
                    </w:p>
                    <w:p w14:paraId="604695C0" w14:textId="637B24CD" w:rsidR="000347CF" w:rsidRDefault="000347CF" w:rsidP="004E0B03"/>
                    <w:p w14:paraId="140BA2C7" w14:textId="67644AD8" w:rsidR="004E0B03" w:rsidRDefault="004E0B03" w:rsidP="004E0B03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Dette er gældende for: Pædagoger, pædagogiske assistenter, pædagogmedhjælper, Ikke-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udd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>. Klubmedarbejder, legepladspædagoger, legepladsmedarbejde m. pæd. Ass., legepladsmedarbejder.</w:t>
                      </w:r>
                    </w:p>
                    <w:p w14:paraId="1FABF512" w14:textId="77777777" w:rsidR="004E0B03" w:rsidRDefault="004E0B03" w:rsidP="004E0B03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59094F75" w14:textId="763284B0" w:rsidR="004E0B03" w:rsidRDefault="004E0B03" w:rsidP="004E0B03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4E0B03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Generelle lønstigninger: </w:t>
                      </w:r>
                    </w:p>
                    <w:p w14:paraId="372761D2" w14:textId="77777777" w:rsidR="004E0B03" w:rsidRPr="004E0B03" w:rsidRDefault="004E0B03" w:rsidP="004E0B03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</w:p>
                    <w:p w14:paraId="66A97038" w14:textId="68C97837" w:rsidR="004E0B03" w:rsidRDefault="004E0B03" w:rsidP="004E0B03">
                      <w:pPr>
                        <w:pStyle w:val="Listeafsnit"/>
                        <w:numPr>
                          <w:ilvl w:val="0"/>
                          <w:numId w:val="23"/>
                        </w:num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april 2026: 2,4 %</w:t>
                      </w:r>
                    </w:p>
                    <w:p w14:paraId="242881DC" w14:textId="342FF32E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5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 2026: 0,7%</w:t>
                      </w:r>
                    </w:p>
                    <w:p w14:paraId="02331AB4" w14:textId="1AD75963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6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 2027: 0,7%</w:t>
                      </w:r>
                    </w:p>
                    <w:p w14:paraId="4B4E2699" w14:textId="52675A46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7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april 2028: 1,6%</w:t>
                      </w:r>
                    </w:p>
                    <w:p w14:paraId="00CCAACA" w14:textId="271F65B0" w:rsidR="004E0B03" w:rsidRPr="004E0B03" w:rsidRDefault="004E0B03" w:rsidP="004E0B03">
                      <w:pPr>
                        <w:pStyle w:val="Listeafsnit"/>
                        <w:numPr>
                          <w:ilvl w:val="0"/>
                          <w:numId w:val="28"/>
                        </w:numPr>
                        <w:rPr>
                          <w:rFonts w:ascii="Open Sans" w:hAnsi="Open Sans" w:cs="Open Sans"/>
                        </w:rPr>
                      </w:pPr>
                      <w:r w:rsidRPr="004E0B03">
                        <w:rPr>
                          <w:rFonts w:ascii="Open Sans" w:hAnsi="Open Sans" w:cs="Open Sans"/>
                        </w:rPr>
                        <w:t>oktober</w:t>
                      </w:r>
                      <w:r>
                        <w:rPr>
                          <w:rFonts w:ascii="Open Sans" w:hAnsi="Open Sans" w:cs="Open Sans"/>
                        </w:rPr>
                        <w:t xml:space="preserve"> 2028</w:t>
                      </w:r>
                      <w:r w:rsidRPr="004E0B03">
                        <w:rPr>
                          <w:rFonts w:ascii="Open Sans" w:hAnsi="Open Sans" w:cs="Open Sans"/>
                        </w:rPr>
                        <w:t>: 0,7%</w:t>
                      </w:r>
                    </w:p>
                    <w:p w14:paraId="0F6AEC92" w14:textId="1111B485" w:rsidR="004E0B03" w:rsidRDefault="004E0B03" w:rsidP="003541EA">
                      <w:pPr>
                        <w:pStyle w:val="Listeafsnit"/>
                        <w:numPr>
                          <w:ilvl w:val="0"/>
                          <w:numId w:val="29"/>
                        </w:num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april 2029: 0,16%</w:t>
                      </w:r>
                    </w:p>
                    <w:p w14:paraId="1481F9BB" w14:textId="77777777" w:rsidR="003541EA" w:rsidRDefault="003541EA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  <w:p w14:paraId="2997C8E6" w14:textId="77777777" w:rsidR="003541EA" w:rsidRDefault="003541EA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  <w:p w14:paraId="57C5DB1E" w14:textId="77777777" w:rsidR="00466E6C" w:rsidRDefault="00466E6C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</w:p>
                    <w:p w14:paraId="66882414" w14:textId="52D0FDE4" w:rsidR="00466E6C" w:rsidRPr="003541EA" w:rsidRDefault="00466E6C" w:rsidP="003541EA">
                      <w:pPr>
                        <w:ind w:left="360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8EB45" wp14:editId="27F4591D">
                            <wp:extent cx="2592215" cy="1311215"/>
                            <wp:effectExtent l="0" t="0" r="0" b="3810"/>
                            <wp:docPr id="1567834632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834632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0785" cy="131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 XX XX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 XX XX 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5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F2F2" w14:textId="77777777" w:rsidR="00232502" w:rsidRDefault="00232502" w:rsidP="00D032D7">
      <w:r>
        <w:separator/>
      </w:r>
    </w:p>
  </w:endnote>
  <w:endnote w:type="continuationSeparator" w:id="0">
    <w:p w14:paraId="5E0CC0F8" w14:textId="77777777" w:rsidR="00232502" w:rsidRDefault="00232502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6ACE" w14:textId="77777777" w:rsidR="00232502" w:rsidRDefault="00232502" w:rsidP="00D032D7">
      <w:r>
        <w:separator/>
      </w:r>
    </w:p>
  </w:footnote>
  <w:footnote w:type="continuationSeparator" w:id="0">
    <w:p w14:paraId="38B627BA" w14:textId="77777777" w:rsidR="00232502" w:rsidRDefault="00232502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2E0CE178" w:rsidR="00FB6E4F" w:rsidRDefault="00C7085C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06359C31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8F4924" w:rsidRDefault="008F492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8F4924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71BA2FD8" w:rsidR="00C7085C" w:rsidRPr="008F4924" w:rsidRDefault="005D098A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Maj</w:t>
                          </w:r>
                          <w:r w:rsidR="00C7085C" w:rsidRPr="008F492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0211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9428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qbLQIAAFQEAAAOAAAAZHJzL2Uyb0RvYy54bWysVEtv2zAMvg/YfxB0X+w8mi5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" fillcolor="white [3201]" stroked="f" strokeweight=".5pt">
              <v:textbox>
                <w:txbxContent>
                  <w:p w14:paraId="45E9046F" w14:textId="154031F0" w:rsidR="00C7085C" w:rsidRPr="008F4924" w:rsidRDefault="008F492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8F4924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71BA2FD8" w:rsidR="00C7085C" w:rsidRPr="008F4924" w:rsidRDefault="005D098A" w:rsidP="00C7085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Maj</w:t>
                    </w:r>
                    <w:r w:rsidR="00C7085C" w:rsidRPr="008F492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202</w:t>
                    </w:r>
                    <w:r w:rsidR="0030211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3DE58D00">
              <wp:simplePos x="0" y="0"/>
              <wp:positionH relativeFrom="margin">
                <wp:posOffset>6733207</wp:posOffset>
              </wp:positionH>
              <wp:positionV relativeFrom="paragraph">
                <wp:posOffset>-6028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CC6043" w:rsidRDefault="00CC604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C60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292BF" id="_x0000_s1035" type="#_x0000_t202" style="position:absolute;margin-left:530.15pt;margin-top:-.4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" fillcolor="white [3201]" stroked="f" strokeweight=".5pt">
              <v:textbox>
                <w:txbxContent>
                  <w:p w14:paraId="1808EF8D" w14:textId="24226F34" w:rsidR="00CC6043" w:rsidRPr="00CC6043" w:rsidRDefault="00CC60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C60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132AD1D1">
              <wp:simplePos x="0" y="0"/>
              <wp:positionH relativeFrom="column">
                <wp:posOffset>8083863</wp:posOffset>
              </wp:positionH>
              <wp:positionV relativeFrom="paragraph">
                <wp:posOffset>75413</wp:posOffset>
              </wp:positionV>
              <wp:extent cx="361666" cy="16003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666" cy="16003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D032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5.95pt;width:28.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" adj="16821" fillcolor="#0070c0" strokecolor="#0a1c1f [484]" strokeweight="1pt"/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3720C84A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3C"/>
    <w:multiLevelType w:val="hybridMultilevel"/>
    <w:tmpl w:val="2E442F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5975"/>
    <w:multiLevelType w:val="hybridMultilevel"/>
    <w:tmpl w:val="39B682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58A"/>
    <w:multiLevelType w:val="hybridMultilevel"/>
    <w:tmpl w:val="11B83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072"/>
    <w:multiLevelType w:val="hybridMultilevel"/>
    <w:tmpl w:val="3B0225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0ACD"/>
    <w:multiLevelType w:val="hybridMultilevel"/>
    <w:tmpl w:val="ED5C7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4749"/>
    <w:multiLevelType w:val="hybridMultilevel"/>
    <w:tmpl w:val="C6846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659"/>
    <w:multiLevelType w:val="hybridMultilevel"/>
    <w:tmpl w:val="3B14C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056C"/>
    <w:multiLevelType w:val="hybridMultilevel"/>
    <w:tmpl w:val="20C6C0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2F88"/>
    <w:multiLevelType w:val="hybridMultilevel"/>
    <w:tmpl w:val="9F2267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3427"/>
    <w:multiLevelType w:val="hybridMultilevel"/>
    <w:tmpl w:val="7B1A2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C23"/>
    <w:multiLevelType w:val="hybridMultilevel"/>
    <w:tmpl w:val="62EC96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3282"/>
    <w:multiLevelType w:val="hybridMultilevel"/>
    <w:tmpl w:val="DF1486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70E"/>
    <w:multiLevelType w:val="hybridMultilevel"/>
    <w:tmpl w:val="E3FE3D6E"/>
    <w:lvl w:ilvl="0" w:tplc="2AE0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978"/>
    <w:multiLevelType w:val="hybridMultilevel"/>
    <w:tmpl w:val="681450A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D336BF"/>
    <w:multiLevelType w:val="hybridMultilevel"/>
    <w:tmpl w:val="F9561D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75BFF"/>
    <w:multiLevelType w:val="hybridMultilevel"/>
    <w:tmpl w:val="A992BB9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BA6F7C"/>
    <w:multiLevelType w:val="hybridMultilevel"/>
    <w:tmpl w:val="9F0E4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7289"/>
    <w:multiLevelType w:val="hybridMultilevel"/>
    <w:tmpl w:val="51242C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F7FBA"/>
    <w:multiLevelType w:val="hybridMultilevel"/>
    <w:tmpl w:val="A43E6D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7225"/>
    <w:multiLevelType w:val="hybridMultilevel"/>
    <w:tmpl w:val="6D502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178462">
    <w:abstractNumId w:val="20"/>
  </w:num>
  <w:num w:numId="2" w16cid:durableId="1013149044">
    <w:abstractNumId w:val="19"/>
  </w:num>
  <w:num w:numId="3" w16cid:durableId="2042196489">
    <w:abstractNumId w:val="22"/>
  </w:num>
  <w:num w:numId="4" w16cid:durableId="1985818857">
    <w:abstractNumId w:val="10"/>
  </w:num>
  <w:num w:numId="5" w16cid:durableId="1816215467">
    <w:abstractNumId w:val="16"/>
  </w:num>
  <w:num w:numId="6" w16cid:durableId="108884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3"/>
  </w:num>
  <w:num w:numId="8" w16cid:durableId="552617163">
    <w:abstractNumId w:val="24"/>
  </w:num>
  <w:num w:numId="9" w16cid:durableId="1225027433">
    <w:abstractNumId w:val="5"/>
  </w:num>
  <w:num w:numId="10" w16cid:durableId="212695708">
    <w:abstractNumId w:val="7"/>
  </w:num>
  <w:num w:numId="11" w16cid:durableId="875309303">
    <w:abstractNumId w:val="23"/>
  </w:num>
  <w:num w:numId="12" w16cid:durableId="54427336">
    <w:abstractNumId w:val="7"/>
  </w:num>
  <w:num w:numId="13" w16cid:durableId="1351032207">
    <w:abstractNumId w:val="18"/>
  </w:num>
  <w:num w:numId="14" w16cid:durableId="1870340135">
    <w:abstractNumId w:val="8"/>
  </w:num>
  <w:num w:numId="15" w16cid:durableId="1219898470">
    <w:abstractNumId w:val="27"/>
  </w:num>
  <w:num w:numId="16" w16cid:durableId="439302980">
    <w:abstractNumId w:val="11"/>
  </w:num>
  <w:num w:numId="17" w16cid:durableId="1953513713">
    <w:abstractNumId w:val="15"/>
  </w:num>
  <w:num w:numId="18" w16cid:durableId="502162046">
    <w:abstractNumId w:val="21"/>
  </w:num>
  <w:num w:numId="19" w16cid:durableId="449469462">
    <w:abstractNumId w:val="14"/>
  </w:num>
  <w:num w:numId="20" w16cid:durableId="109976276">
    <w:abstractNumId w:val="0"/>
  </w:num>
  <w:num w:numId="21" w16cid:durableId="885798858">
    <w:abstractNumId w:val="1"/>
  </w:num>
  <w:num w:numId="22" w16cid:durableId="726606467">
    <w:abstractNumId w:val="17"/>
  </w:num>
  <w:num w:numId="23" w16cid:durableId="1713385324">
    <w:abstractNumId w:val="6"/>
  </w:num>
  <w:num w:numId="24" w16cid:durableId="67775855">
    <w:abstractNumId w:val="13"/>
  </w:num>
  <w:num w:numId="25" w16cid:durableId="146945112">
    <w:abstractNumId w:val="26"/>
  </w:num>
  <w:num w:numId="26" w16cid:durableId="699012394">
    <w:abstractNumId w:val="25"/>
  </w:num>
  <w:num w:numId="27" w16cid:durableId="798568958">
    <w:abstractNumId w:val="9"/>
  </w:num>
  <w:num w:numId="28" w16cid:durableId="1930969613">
    <w:abstractNumId w:val="4"/>
  </w:num>
  <w:num w:numId="29" w16cid:durableId="1208178793">
    <w:abstractNumId w:val="2"/>
  </w:num>
  <w:num w:numId="30" w16cid:durableId="57521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21E8A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76AC"/>
    <w:rsid w:val="000D212E"/>
    <w:rsid w:val="000E22AC"/>
    <w:rsid w:val="000E6C0E"/>
    <w:rsid w:val="00101005"/>
    <w:rsid w:val="00102BC5"/>
    <w:rsid w:val="00106E70"/>
    <w:rsid w:val="00127484"/>
    <w:rsid w:val="00141C07"/>
    <w:rsid w:val="00161F51"/>
    <w:rsid w:val="00171107"/>
    <w:rsid w:val="00181FAD"/>
    <w:rsid w:val="00184596"/>
    <w:rsid w:val="001947B7"/>
    <w:rsid w:val="00196B9C"/>
    <w:rsid w:val="001E7764"/>
    <w:rsid w:val="00201BA8"/>
    <w:rsid w:val="00204AD5"/>
    <w:rsid w:val="00204D5C"/>
    <w:rsid w:val="00216AC8"/>
    <w:rsid w:val="00220815"/>
    <w:rsid w:val="00232502"/>
    <w:rsid w:val="00234BE3"/>
    <w:rsid w:val="00265B00"/>
    <w:rsid w:val="0027405F"/>
    <w:rsid w:val="002970D8"/>
    <w:rsid w:val="002A7D49"/>
    <w:rsid w:val="002C7506"/>
    <w:rsid w:val="0030211D"/>
    <w:rsid w:val="003022FE"/>
    <w:rsid w:val="00304037"/>
    <w:rsid w:val="003269B1"/>
    <w:rsid w:val="0033361C"/>
    <w:rsid w:val="003541EA"/>
    <w:rsid w:val="00361386"/>
    <w:rsid w:val="003678B9"/>
    <w:rsid w:val="003802FC"/>
    <w:rsid w:val="003C7B17"/>
    <w:rsid w:val="003E2144"/>
    <w:rsid w:val="00400DD1"/>
    <w:rsid w:val="00402C49"/>
    <w:rsid w:val="0042281D"/>
    <w:rsid w:val="00427610"/>
    <w:rsid w:val="0045557B"/>
    <w:rsid w:val="00463AC7"/>
    <w:rsid w:val="00466A75"/>
    <w:rsid w:val="00466E6C"/>
    <w:rsid w:val="00467309"/>
    <w:rsid w:val="004679FE"/>
    <w:rsid w:val="0047431D"/>
    <w:rsid w:val="00476554"/>
    <w:rsid w:val="00483B17"/>
    <w:rsid w:val="00495EE9"/>
    <w:rsid w:val="004E0858"/>
    <w:rsid w:val="004E0B03"/>
    <w:rsid w:val="004F1D30"/>
    <w:rsid w:val="004F4EC0"/>
    <w:rsid w:val="00540F13"/>
    <w:rsid w:val="00545DC6"/>
    <w:rsid w:val="00556871"/>
    <w:rsid w:val="005968C7"/>
    <w:rsid w:val="005B13D5"/>
    <w:rsid w:val="005B2980"/>
    <w:rsid w:val="005C55AD"/>
    <w:rsid w:val="005C7E33"/>
    <w:rsid w:val="005D098A"/>
    <w:rsid w:val="005D0DB8"/>
    <w:rsid w:val="005E785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D47FA"/>
    <w:rsid w:val="006D5B86"/>
    <w:rsid w:val="007023D8"/>
    <w:rsid w:val="00704459"/>
    <w:rsid w:val="00707FEB"/>
    <w:rsid w:val="00720BD9"/>
    <w:rsid w:val="00747C53"/>
    <w:rsid w:val="00750C1E"/>
    <w:rsid w:val="00750FE4"/>
    <w:rsid w:val="00753E57"/>
    <w:rsid w:val="00770B20"/>
    <w:rsid w:val="0079332E"/>
    <w:rsid w:val="007E2C3A"/>
    <w:rsid w:val="007F249F"/>
    <w:rsid w:val="007F5A87"/>
    <w:rsid w:val="007F7D1E"/>
    <w:rsid w:val="008048FB"/>
    <w:rsid w:val="008317F9"/>
    <w:rsid w:val="00835E0D"/>
    <w:rsid w:val="00846101"/>
    <w:rsid w:val="008634B1"/>
    <w:rsid w:val="00897DB9"/>
    <w:rsid w:val="008B3A4F"/>
    <w:rsid w:val="008D404D"/>
    <w:rsid w:val="008D44AE"/>
    <w:rsid w:val="008D78A7"/>
    <w:rsid w:val="008E1982"/>
    <w:rsid w:val="008E3483"/>
    <w:rsid w:val="008F4924"/>
    <w:rsid w:val="00933638"/>
    <w:rsid w:val="00940FA9"/>
    <w:rsid w:val="00966CA5"/>
    <w:rsid w:val="00974358"/>
    <w:rsid w:val="00977448"/>
    <w:rsid w:val="00990901"/>
    <w:rsid w:val="00995F56"/>
    <w:rsid w:val="009A38C6"/>
    <w:rsid w:val="009A67EE"/>
    <w:rsid w:val="009B204F"/>
    <w:rsid w:val="009B4F3E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5D71"/>
    <w:rsid w:val="00AB0926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54F"/>
    <w:rsid w:val="00B94BFB"/>
    <w:rsid w:val="00BE2197"/>
    <w:rsid w:val="00BE2652"/>
    <w:rsid w:val="00BE5EB3"/>
    <w:rsid w:val="00BE7D5E"/>
    <w:rsid w:val="00BF145E"/>
    <w:rsid w:val="00BF4AD3"/>
    <w:rsid w:val="00C1483A"/>
    <w:rsid w:val="00C26775"/>
    <w:rsid w:val="00C329B3"/>
    <w:rsid w:val="00C3439B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904FE"/>
    <w:rsid w:val="00D95C38"/>
    <w:rsid w:val="00D97006"/>
    <w:rsid w:val="00DA6ACE"/>
    <w:rsid w:val="00DB6005"/>
    <w:rsid w:val="00DC0731"/>
    <w:rsid w:val="00DC1C62"/>
    <w:rsid w:val="00DD5B03"/>
    <w:rsid w:val="00DE01EF"/>
    <w:rsid w:val="00DF451D"/>
    <w:rsid w:val="00E11786"/>
    <w:rsid w:val="00E17390"/>
    <w:rsid w:val="00E32A3D"/>
    <w:rsid w:val="00E421FD"/>
    <w:rsid w:val="00E576F3"/>
    <w:rsid w:val="00E747A6"/>
    <w:rsid w:val="00E7728B"/>
    <w:rsid w:val="00EA0C9B"/>
    <w:rsid w:val="00EB4BEE"/>
    <w:rsid w:val="00ED00E9"/>
    <w:rsid w:val="00ED065F"/>
    <w:rsid w:val="00F032D6"/>
    <w:rsid w:val="00F04DE7"/>
    <w:rsid w:val="00F30BA2"/>
    <w:rsid w:val="00F33FED"/>
    <w:rsid w:val="00F44D08"/>
    <w:rsid w:val="00F45B87"/>
    <w:rsid w:val="00F500EB"/>
    <w:rsid w:val="00F704C0"/>
    <w:rsid w:val="00F85927"/>
    <w:rsid w:val="00F928A9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4A132505-7E57-4BA8-8E82-87CF2D5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211D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625A86-3D4F-41DB-8397-62EC0713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Nanna Mikkelsen</cp:lastModifiedBy>
  <cp:revision>2</cp:revision>
  <cp:lastPrinted>2026-05-04T09:09:00Z</cp:lastPrinted>
  <dcterms:created xsi:type="dcterms:W3CDTF">2026-05-04T10:10:00Z</dcterms:created>
  <dcterms:modified xsi:type="dcterms:W3CDTF">2026-05-04T10:10:00Z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